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A24" w:rsidRDefault="00A63A24" w:rsidP="00A63A24">
      <w:pPr>
        <w:rPr>
          <w:b/>
          <w:sz w:val="40"/>
          <w:szCs w:val="40"/>
        </w:rPr>
      </w:pPr>
      <w:r>
        <w:rPr>
          <w:b/>
          <w:sz w:val="40"/>
          <w:szCs w:val="40"/>
        </w:rPr>
        <w:t>Marcali Csarnok Szolgáltató Kft.</w:t>
      </w:r>
    </w:p>
    <w:p w:rsidR="00A63A24" w:rsidRDefault="00A63A24" w:rsidP="00A63A24"/>
    <w:p w:rsidR="00A63A24" w:rsidRDefault="00A63A24" w:rsidP="00A63A24"/>
    <w:p w:rsidR="00A63A24" w:rsidRDefault="00A63A24" w:rsidP="00A63A24"/>
    <w:p w:rsidR="00A63A24" w:rsidRDefault="00A63A24" w:rsidP="00A63A24"/>
    <w:p w:rsidR="00A63A24" w:rsidRDefault="00A63A24" w:rsidP="00A63A24"/>
    <w:p w:rsidR="00A63A24" w:rsidRDefault="00A63A24" w:rsidP="00A63A24">
      <w:r>
        <w:t>8700 Marcali, Park u. 16.</w:t>
      </w:r>
    </w:p>
    <w:p w:rsidR="00A63A24" w:rsidRDefault="00A63A24" w:rsidP="00A63A24"/>
    <w:p w:rsidR="00A63A24" w:rsidRDefault="00A63A24" w:rsidP="00A63A24">
      <w:r>
        <w:t>Adószám: 11926881-2-14</w:t>
      </w:r>
    </w:p>
    <w:p w:rsidR="00A63A24" w:rsidRDefault="00A63A24" w:rsidP="00A63A24"/>
    <w:p w:rsidR="00A63A24" w:rsidRDefault="00A63A24" w:rsidP="00A63A24">
      <w:r>
        <w:t>Tel./Fax: 06-85/314-466</w:t>
      </w:r>
    </w:p>
    <w:p w:rsidR="00A63A24" w:rsidRDefault="00A63A24" w:rsidP="00A63A24"/>
    <w:p w:rsidR="00A63A24" w:rsidRDefault="00A63A24" w:rsidP="00A63A24">
      <w:r>
        <w:t>Mobil: 06-20/9284930</w:t>
      </w:r>
    </w:p>
    <w:p w:rsidR="00A63A24" w:rsidRDefault="00A63A24" w:rsidP="00A63A24"/>
    <w:p w:rsidR="00A63A24" w:rsidRDefault="00A63A24" w:rsidP="00A63A24"/>
    <w:p w:rsidR="00A63A24" w:rsidRDefault="00A63A24" w:rsidP="00A63A24"/>
    <w:p w:rsidR="00A63A24" w:rsidRDefault="00A63A24" w:rsidP="00A63A24"/>
    <w:p w:rsidR="00A63A24" w:rsidRDefault="00A63A24" w:rsidP="00A63A24">
      <w:pPr>
        <w:rPr>
          <w:b/>
          <w:sz w:val="40"/>
          <w:szCs w:val="40"/>
        </w:rPr>
      </w:pPr>
      <w:r>
        <w:rPr>
          <w:b/>
          <w:sz w:val="40"/>
          <w:szCs w:val="40"/>
        </w:rPr>
        <w:t>Városi Önkormányzat</w:t>
      </w:r>
    </w:p>
    <w:p w:rsidR="00A63A24" w:rsidRDefault="00A63A24" w:rsidP="00A63A24"/>
    <w:p w:rsidR="00A63A24" w:rsidRDefault="00A63A24" w:rsidP="00A63A24"/>
    <w:p w:rsidR="00A63A24" w:rsidRDefault="00A63A24" w:rsidP="00A63A24">
      <w:r>
        <w:t>8700 Marcali, Rákóczi u. 11.</w:t>
      </w:r>
    </w:p>
    <w:p w:rsidR="00A63A24" w:rsidRDefault="00A63A24" w:rsidP="00A63A24"/>
    <w:p w:rsidR="00A63A24" w:rsidRDefault="00A63A24" w:rsidP="00A63A24"/>
    <w:p w:rsidR="00A63A24" w:rsidRDefault="00A63A24" w:rsidP="00A63A24"/>
    <w:p w:rsidR="00A63A24" w:rsidRDefault="00A63A24" w:rsidP="00A63A2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BESZÁMOLÓ</w:t>
      </w:r>
    </w:p>
    <w:p w:rsidR="00A63A24" w:rsidRDefault="00A63A24" w:rsidP="00A63A24"/>
    <w:p w:rsidR="00A63A24" w:rsidRDefault="00A63A24" w:rsidP="00A63A24"/>
    <w:p w:rsidR="00A63A24" w:rsidRDefault="00A63A24" w:rsidP="00A63A24"/>
    <w:p w:rsidR="00A63A24" w:rsidRDefault="00A63A24" w:rsidP="00A63A24">
      <w:pPr>
        <w:jc w:val="center"/>
      </w:pPr>
      <w:r>
        <w:t>A Marcali Városi Sportcsarnok</w:t>
      </w:r>
    </w:p>
    <w:p w:rsidR="00A63A24" w:rsidRDefault="00A63A24" w:rsidP="00A63A24"/>
    <w:p w:rsidR="00A63A24" w:rsidRDefault="00A63A24" w:rsidP="00A63A24">
      <w:pPr>
        <w:jc w:val="center"/>
      </w:pPr>
      <w:proofErr w:type="gramStart"/>
      <w:r>
        <w:t>vállalkozásban</w:t>
      </w:r>
      <w:proofErr w:type="gramEnd"/>
      <w:r>
        <w:t xml:space="preserve"> történő üzemeltetésének</w:t>
      </w:r>
    </w:p>
    <w:p w:rsidR="00A63A24" w:rsidRDefault="00A63A24" w:rsidP="00A63A24"/>
    <w:p w:rsidR="00A63A24" w:rsidRDefault="00A63A24" w:rsidP="00A63A24">
      <w:pPr>
        <w:jc w:val="center"/>
      </w:pPr>
      <w:proofErr w:type="gramStart"/>
      <w:r>
        <w:t>tapasztalatairól</w:t>
      </w:r>
      <w:proofErr w:type="gramEnd"/>
      <w:r>
        <w:t>.</w:t>
      </w:r>
    </w:p>
    <w:p w:rsidR="00A63A24" w:rsidRDefault="00A63A24" w:rsidP="00A63A24"/>
    <w:p w:rsidR="00A63A24" w:rsidRDefault="00A63A24" w:rsidP="00A63A24"/>
    <w:p w:rsidR="00A63A24" w:rsidRDefault="00A63A24" w:rsidP="00A63A24"/>
    <w:p w:rsidR="00A63A24" w:rsidRDefault="00A63A24" w:rsidP="00A63A24">
      <w:pPr>
        <w:jc w:val="center"/>
      </w:pPr>
      <w:r>
        <w:t xml:space="preserve">A </w:t>
      </w:r>
      <w:r>
        <w:rPr>
          <w:sz w:val="40"/>
          <w:szCs w:val="40"/>
        </w:rPr>
        <w:t>Képviselőtestület</w:t>
      </w:r>
      <w:r>
        <w:t xml:space="preserve"> 2014. januári ülésére</w:t>
      </w:r>
    </w:p>
    <w:p w:rsidR="00A63A24" w:rsidRDefault="00A63A24" w:rsidP="00A63A24">
      <w:pPr>
        <w:jc w:val="center"/>
      </w:pPr>
    </w:p>
    <w:p w:rsidR="00A63A24" w:rsidRDefault="00A63A24" w:rsidP="00A63A24">
      <w:pPr>
        <w:jc w:val="center"/>
      </w:pPr>
    </w:p>
    <w:p w:rsidR="00A63A24" w:rsidRDefault="00A63A24" w:rsidP="00A63A24"/>
    <w:p w:rsidR="00A63A24" w:rsidRDefault="00A63A24" w:rsidP="00A63A24"/>
    <w:p w:rsidR="00A63A24" w:rsidRDefault="00A63A24" w:rsidP="00A63A24"/>
    <w:p w:rsidR="00A63A24" w:rsidRDefault="00A63A24" w:rsidP="00A63A24"/>
    <w:p w:rsidR="00A63A24" w:rsidRDefault="00A63A24" w:rsidP="00A63A24"/>
    <w:p w:rsidR="00A63A24" w:rsidRDefault="00A63A24" w:rsidP="00A63A24"/>
    <w:p w:rsidR="00A63A24" w:rsidRDefault="00A63A24" w:rsidP="00A63A24"/>
    <w:p w:rsidR="00A63A24" w:rsidRDefault="00A63A24" w:rsidP="00A63A24"/>
    <w:p w:rsidR="00A63A24" w:rsidRDefault="00A63A24" w:rsidP="00A63A24"/>
    <w:p w:rsidR="00A63A24" w:rsidRDefault="00A63A24" w:rsidP="00A63A24">
      <w:pPr>
        <w:rPr>
          <w:b/>
        </w:rPr>
      </w:pPr>
      <w:r>
        <w:rPr>
          <w:b/>
        </w:rPr>
        <w:lastRenderedPageBreak/>
        <w:t>Tisztelt Képviselőtestület!</w:t>
      </w:r>
    </w:p>
    <w:p w:rsidR="00A63A24" w:rsidRDefault="00A63A24" w:rsidP="00A63A24">
      <w:pPr>
        <w:rPr>
          <w:b/>
        </w:rPr>
      </w:pPr>
    </w:p>
    <w:p w:rsidR="00A63A24" w:rsidRDefault="00A63A24" w:rsidP="00A63A24">
      <w:pPr>
        <w:rPr>
          <w:b/>
        </w:rPr>
      </w:pPr>
      <w:r>
        <w:rPr>
          <w:b/>
        </w:rPr>
        <w:t>Tisztelt Polgármester Úr!</w:t>
      </w:r>
    </w:p>
    <w:p w:rsidR="00A63A24" w:rsidRDefault="00A63A24" w:rsidP="00A63A24">
      <w:pPr>
        <w:rPr>
          <w:b/>
        </w:rPr>
      </w:pPr>
    </w:p>
    <w:p w:rsidR="00A63A24" w:rsidRDefault="00A63A24" w:rsidP="00A63A24">
      <w:r>
        <w:rPr>
          <w:b/>
        </w:rPr>
        <w:tab/>
      </w:r>
    </w:p>
    <w:p w:rsidR="00A63A24" w:rsidRDefault="00A63A24" w:rsidP="00A63A24">
      <w:pPr>
        <w:spacing w:line="360" w:lineRule="auto"/>
      </w:pPr>
      <w:r>
        <w:tab/>
        <w:t>Az Önkormányzat felé történő évenkénti beszámoló mindig nehéz helyzetbe hoz bennünket, hisz a hosszú idő óta, - szerintünk jól működő – rendszerben nagy változások nem történnek és tevékenységünk megítélése elsősorban szolgáltatásainkat napról-napra igénybe vevők véleményén kell, hogy alapuljon. Törekvésünk mindenképpen az, hogy a felénk támasztott igényeket kielégítsük, megfeleljünk a sokrétű elvárásnak.</w:t>
      </w:r>
    </w:p>
    <w:p w:rsidR="00A63A24" w:rsidRDefault="00A63A24" w:rsidP="00A63A24">
      <w:pPr>
        <w:spacing w:line="360" w:lineRule="auto"/>
      </w:pPr>
      <w:r>
        <w:tab/>
        <w:t>A tavalyi évben 20 éves intézmény reméljük munkánk által is igazolta a létesítéséről történő akkori döntés helyességét, illetve a 2000. január 01-től vállalkozásban történő üzemeltetésnek is pozitív hatásai érződnek.</w:t>
      </w:r>
    </w:p>
    <w:p w:rsidR="00A63A24" w:rsidRDefault="00A63A24" w:rsidP="00A63A24">
      <w:pPr>
        <w:spacing w:line="360" w:lineRule="auto"/>
      </w:pPr>
    </w:p>
    <w:p w:rsidR="00A63A24" w:rsidRDefault="00A63A24" w:rsidP="00A63A24">
      <w:pPr>
        <w:spacing w:line="360" w:lineRule="auto"/>
        <w:rPr>
          <w:b/>
          <w:u w:val="single"/>
        </w:rPr>
      </w:pPr>
      <w:r>
        <w:rPr>
          <w:b/>
          <w:u w:val="single"/>
        </w:rPr>
        <w:t>Személyi feltételek:</w:t>
      </w:r>
    </w:p>
    <w:p w:rsidR="00A63A24" w:rsidRDefault="00A63A24" w:rsidP="00A63A24">
      <w:pPr>
        <w:spacing w:line="360" w:lineRule="auto"/>
      </w:pPr>
      <w:r>
        <w:tab/>
        <w:t xml:space="preserve">A Csarnok Kft. </w:t>
      </w:r>
      <w:proofErr w:type="gramStart"/>
      <w:r>
        <w:t>alkalmazásában</w:t>
      </w:r>
      <w:proofErr w:type="gramEnd"/>
      <w:r>
        <w:t xml:space="preserve"> ill. vállalkozói jogviszonyban álló személyzet létszáma és összetétele alkalmas a feladatok ellátására. Szinte valamennyien a kezdetektől itt dolgoznak. A nagyobb rendezvények alkalmából külső személyeket vonunk be a munkába. A folyamatos éves- és a hosszú napi nyitva tartást csak rugalmas munkarenddel tudjuk biztosítani, más működési formában a létszám bővítése válna szükségessé. A bérek megállapítása a törvényi előírások figyelembe vételével történik. Továbbra is megtartottuk az éjszakai ügyeleti szolgálatot.</w:t>
      </w:r>
    </w:p>
    <w:p w:rsidR="00A63A24" w:rsidRDefault="00A63A24" w:rsidP="00A63A24">
      <w:pPr>
        <w:spacing w:line="360" w:lineRule="auto"/>
      </w:pPr>
      <w:r>
        <w:tab/>
        <w:t xml:space="preserve">Szakfeladatok </w:t>
      </w:r>
      <w:proofErr w:type="gramStart"/>
      <w:r>
        <w:t xml:space="preserve">ellátására  </w:t>
      </w:r>
      <w:proofErr w:type="spellStart"/>
      <w:r>
        <w:t>vállakozásokat</w:t>
      </w:r>
      <w:proofErr w:type="spellEnd"/>
      <w:proofErr w:type="gramEnd"/>
      <w:r>
        <w:t xml:space="preserve"> vonunk be. / munka- és tűzvédelem, vészvilágítás, kazánkarbantartás stb. /  </w:t>
      </w:r>
    </w:p>
    <w:p w:rsidR="00A63A24" w:rsidRDefault="00A63A24" w:rsidP="00A63A24">
      <w:pPr>
        <w:spacing w:line="360" w:lineRule="auto"/>
      </w:pPr>
    </w:p>
    <w:p w:rsidR="00A63A24" w:rsidRDefault="00A63A24" w:rsidP="00A63A24">
      <w:pPr>
        <w:spacing w:line="360" w:lineRule="auto"/>
        <w:rPr>
          <w:b/>
          <w:u w:val="single"/>
        </w:rPr>
      </w:pPr>
      <w:r>
        <w:rPr>
          <w:b/>
          <w:u w:val="single"/>
        </w:rPr>
        <w:t>Tárgyi feltételek:</w:t>
      </w:r>
      <w:r>
        <w:rPr>
          <w:b/>
          <w:u w:val="single"/>
        </w:rPr>
        <w:tab/>
      </w:r>
    </w:p>
    <w:p w:rsidR="00A63A24" w:rsidRDefault="00A63A24" w:rsidP="00A63A24">
      <w:pPr>
        <w:spacing w:line="360" w:lineRule="auto"/>
      </w:pPr>
      <w:r>
        <w:tab/>
        <w:t xml:space="preserve">  A 2006-ban történt felújítás előtt és </w:t>
      </w:r>
      <w:proofErr w:type="gramStart"/>
      <w:r>
        <w:t>azóta</w:t>
      </w:r>
      <w:proofErr w:type="gramEnd"/>
      <w:r>
        <w:t xml:space="preserve"> is valamennyi karbantartási, állagmegóvási munkát magunk végzünk vagy végeztetünk. Ehhez a várostól soha nem kértünk segítséget. A folyamatosan nagy igénybevétel miatt ez napi feladatot ró ránk. Több, az épület átadása óta létező problémával küszködünk, ami erőnkből és lehetőségeinkből telik, azt megtesszük kiküszöbölésére.</w:t>
      </w:r>
    </w:p>
    <w:p w:rsidR="00A63A24" w:rsidRDefault="00A63A24" w:rsidP="00A63A24">
      <w:pPr>
        <w:spacing w:line="360" w:lineRule="auto"/>
      </w:pPr>
      <w:r>
        <w:tab/>
        <w:t>A meglévő gondok ellenére kijelenthetjük: a létesítmény és a rendelkezésre álló eszközök, berendezések alkalmasak feladataink ellátására. Az önkormányzattal egyeztetett leltár szerint, a készletekben hiányosságot nem tapasztaltunk. Az elhasználódott eszközöket folyamatosan pótoljuk, fejlesztésekre is sor került. A karbantartásokat elvégeztük.</w:t>
      </w:r>
    </w:p>
    <w:p w:rsidR="00A63A24" w:rsidRDefault="00A63A24" w:rsidP="00A63A24">
      <w:pPr>
        <w:spacing w:line="360" w:lineRule="auto"/>
      </w:pPr>
    </w:p>
    <w:p w:rsidR="00A63A24" w:rsidRDefault="00A63A24" w:rsidP="00A63A24">
      <w:pPr>
        <w:spacing w:line="360" w:lineRule="auto"/>
      </w:pPr>
      <w:r>
        <w:tab/>
        <w:t>A szakhatóságok / tisztiorvos, mentők, katasztrófavédelem, rendőrség / által végrehajtott éves bejárás is megnyugtató eredménnyel zárult. Ez évben is megtörtént a kézilabda- és a kosárlabda pálya hitelesítése, mely a versenysportra való alkalmasságunk előfeltétele.</w:t>
      </w:r>
    </w:p>
    <w:p w:rsidR="00A63A24" w:rsidRDefault="00A63A24" w:rsidP="00A63A24">
      <w:pPr>
        <w:spacing w:line="360" w:lineRule="auto"/>
      </w:pPr>
      <w:r>
        <w:tab/>
        <w:t>Szabályzataink napra készek. / érintés-, tűz-, villámvédelem, tűzoltó készülékek, felfüggesztett kosárlabda palánk éves ellenőrzése, kéményseprők „</w:t>
      </w:r>
      <w:proofErr w:type="gramStart"/>
      <w:r>
        <w:t>füst jelentés</w:t>
      </w:r>
      <w:proofErr w:type="gramEnd"/>
      <w:r>
        <w:t>” stb. /</w:t>
      </w:r>
    </w:p>
    <w:p w:rsidR="00A63A24" w:rsidRDefault="00A63A24" w:rsidP="00A63A24">
      <w:pPr>
        <w:spacing w:line="360" w:lineRule="auto"/>
      </w:pPr>
      <w:r>
        <w:tab/>
        <w:t>Több hónapos erőlködés után, a gázóra kisebb áteresztő képességűre történő lecserélésével sikerült a gázfogyasztás alapdíját jelentősen lecsökkentetnünk.</w:t>
      </w:r>
    </w:p>
    <w:p w:rsidR="00A63A24" w:rsidRDefault="00A63A24" w:rsidP="00A63A24">
      <w:pPr>
        <w:spacing w:line="360" w:lineRule="auto"/>
      </w:pPr>
      <w:r>
        <w:tab/>
        <w:t>Legjelentősebb gondjaink továbbra is a beázásokkal, a parkolással és a Bernáth Galéria melletti sétány világításával és a D-i tűzcsapokkal összefüggésben jelentkeznek.</w:t>
      </w:r>
    </w:p>
    <w:p w:rsidR="00A63A24" w:rsidRDefault="00A63A24" w:rsidP="00A63A24">
      <w:pPr>
        <w:spacing w:line="360" w:lineRule="auto"/>
      </w:pPr>
    </w:p>
    <w:p w:rsidR="00A63A24" w:rsidRDefault="00A63A24" w:rsidP="00A63A24">
      <w:pPr>
        <w:spacing w:line="360" w:lineRule="auto"/>
        <w:rPr>
          <w:b/>
          <w:u w:val="single"/>
        </w:rPr>
      </w:pPr>
      <w:r>
        <w:rPr>
          <w:b/>
          <w:u w:val="single"/>
        </w:rPr>
        <w:t>Működés:</w:t>
      </w:r>
    </w:p>
    <w:p w:rsidR="00A63A24" w:rsidRDefault="00A63A24" w:rsidP="00A63A24">
      <w:pPr>
        <w:spacing w:line="360" w:lineRule="auto"/>
      </w:pPr>
      <w:r>
        <w:tab/>
        <w:t>Napi működésünk továbbra is az oktatási intézményekkel és a Marcali Város Szabadidő Sportegyesület kézilabda és kosárlabda szakosztályával függ össze.</w:t>
      </w:r>
    </w:p>
    <w:p w:rsidR="00A63A24" w:rsidRDefault="00A63A24" w:rsidP="00A63A24">
      <w:pPr>
        <w:spacing w:line="360" w:lineRule="auto"/>
      </w:pPr>
      <w:r>
        <w:tab/>
        <w:t xml:space="preserve">Az iskolák </w:t>
      </w:r>
      <w:proofErr w:type="spellStart"/>
      <w:r>
        <w:t>ősztöl-tavaszig</w:t>
      </w:r>
      <w:proofErr w:type="spellEnd"/>
      <w:r>
        <w:t xml:space="preserve"> délelőttönként, a tanulócsoportok és gyereklétszám függvényében, órarendi beosztással testnevelés órákon vesznek részt létesítményünkben. </w:t>
      </w:r>
    </w:p>
    <w:p w:rsidR="00A63A24" w:rsidRDefault="00A63A24" w:rsidP="00A63A24">
      <w:pPr>
        <w:spacing w:line="360" w:lineRule="auto"/>
      </w:pPr>
      <w:r>
        <w:tab/>
        <w:t>Az MVSZSE felnőtt és utánpótlás együttesei este nyolc óráig tartják foglalkozásaikat. A TAO rendszer bevezetése többféle összefüggésben is jelentkezik nálunk. Egyrészt a diákolimpia verseny rendszerén kívül az iskoláknak „semmi köze” az alacsonyabb korosztályok versenyeztetéséhez, tehát a feltételeket / tárgyi, anyagi, létesítményi / az egyesületnek kell megteremtenie. Másrészt a megnövekedett felkészülési és mérkőzésigény, /9 kézilabdás és 5 kosárlabdás csoport működik /az egyébként is minimálisra csökkent szabadidőt is teljesen kitölti a Sportcsarnokban. Mindenki igyekszik itthon rendezni a versenyét, hisz az kerül a legkisebb költségbe, mivel a teremért nem kell fizetni. Így viszont a telítettség még nagyobb.</w:t>
      </w:r>
    </w:p>
    <w:p w:rsidR="00A63A24" w:rsidRDefault="00A63A24" w:rsidP="00A63A24">
      <w:pPr>
        <w:spacing w:line="360" w:lineRule="auto"/>
      </w:pPr>
      <w:r>
        <w:tab/>
        <w:t xml:space="preserve">A mégis meglévő szabad kapacitást egyéb csoportok, szervezetek, rendezvények töltik ki. / óvodák, nyugdíjasok, tűzoltók, rendőrök, vállalatok, ballagás, szalagavató, Szakképző, </w:t>
      </w:r>
      <w:proofErr w:type="spellStart"/>
      <w:r>
        <w:t>Szőcsény</w:t>
      </w:r>
      <w:proofErr w:type="spellEnd"/>
      <w:r>
        <w:t>, küzdősportosok, labdarúgók, íjászok, Pedagógus Nap, légvárvilág, koncert, varieté, kerékpáros ügyességi verseny, polgárvédelmi verseny, diáknap, diákolimpia, Városi Teremlabdarúgó Bajnokság, foci kupák stb. /</w:t>
      </w:r>
    </w:p>
    <w:p w:rsidR="00A63A24" w:rsidRDefault="00A63A24" w:rsidP="00A63A24">
      <w:pPr>
        <w:spacing w:line="360" w:lineRule="auto"/>
      </w:pPr>
      <w:r>
        <w:tab/>
        <w:t>A július hónapot tudjuk válogatottak edzőtáboroztatására felhasználni.</w:t>
      </w:r>
    </w:p>
    <w:p w:rsidR="00A63A24" w:rsidRDefault="00A63A24" w:rsidP="00A63A24">
      <w:pPr>
        <w:spacing w:line="360" w:lineRule="auto"/>
      </w:pPr>
      <w:r>
        <w:lastRenderedPageBreak/>
        <w:tab/>
      </w:r>
      <w:proofErr w:type="spellStart"/>
      <w:r>
        <w:t>Kihasználtsági</w:t>
      </w:r>
      <w:proofErr w:type="spellEnd"/>
      <w:r>
        <w:t xml:space="preserve"> mutatóink folyamatosan magasak. Naponta több százan fordulnak meg nálunk. Az elmúlt évben nemcsak a sportolni vágyók száma nőtt, hanem az események iránt érdeklődőké is. / pl. kézilabda mérkőzések, teremfoci stb. /</w:t>
      </w:r>
    </w:p>
    <w:p w:rsidR="00A63A24" w:rsidRDefault="00A63A24" w:rsidP="00A63A24">
      <w:pPr>
        <w:spacing w:line="360" w:lineRule="auto"/>
      </w:pPr>
      <w:r>
        <w:tab/>
        <w:t>A 20 évre visszatekintve jó érzéssel állapíthatjuk meg: miattunk egyetlen tanóra, edzés, esemény, rendezvény sem maradt el, sőt a zavartalan lebonyolításnak részünkről nem volt akadálya. Az igényeket csak heti 7 napos nyitva tartással, nyári leállás nélkül tudjuk kielégíteni. A különböző korosztályok nyári edzőtábor igényei – legtöbbször napközis rendszerben – is nálunk jelentkeznek.</w:t>
      </w:r>
    </w:p>
    <w:p w:rsidR="00A63A24" w:rsidRDefault="00A63A24" w:rsidP="00A63A24">
      <w:pPr>
        <w:spacing w:line="360" w:lineRule="auto"/>
      </w:pPr>
      <w:r>
        <w:tab/>
        <w:t xml:space="preserve">A bérleti és üzemeltetési szerződésben meghatározottaknál jóval több „közcélú” feladatot </w:t>
      </w:r>
      <w:proofErr w:type="gramStart"/>
      <w:r>
        <w:t>vállalunk</w:t>
      </w:r>
      <w:proofErr w:type="gramEnd"/>
      <w:r>
        <w:t xml:space="preserve"> ill. látunk el.</w:t>
      </w:r>
    </w:p>
    <w:p w:rsidR="00A63A24" w:rsidRDefault="00A63A24" w:rsidP="00A63A24">
      <w:pPr>
        <w:spacing w:line="360" w:lineRule="auto"/>
      </w:pPr>
    </w:p>
    <w:p w:rsidR="00A63A24" w:rsidRDefault="00A63A24" w:rsidP="00A63A24">
      <w:pPr>
        <w:spacing w:line="360" w:lineRule="auto"/>
        <w:rPr>
          <w:b/>
          <w:u w:val="single"/>
        </w:rPr>
      </w:pPr>
      <w:r>
        <w:rPr>
          <w:b/>
          <w:u w:val="single"/>
        </w:rPr>
        <w:t>Gazdálkodás:</w:t>
      </w:r>
    </w:p>
    <w:p w:rsidR="00A63A24" w:rsidRDefault="00A63A24" w:rsidP="00A63A24">
      <w:pPr>
        <w:spacing w:line="360" w:lineRule="auto"/>
      </w:pPr>
      <w:r>
        <w:tab/>
        <w:t xml:space="preserve">Az ésszerű takarékosság szem előtt tartása soha nem ment szolgáltatásaink színvonalának rovására. Bevételeink a kevés szabadon felhasználható idő miatt behatároltak, de a lehetőségeinket igyekszünk minél jobban kihasználni. Bérleti díjaink „emberbarátiak”, szeretnénk minél több egyénnek és közösségnek a sportolás, a mozgás lehetőségeit megteremteni. </w:t>
      </w:r>
    </w:p>
    <w:p w:rsidR="00A63A24" w:rsidRDefault="00A63A24" w:rsidP="00A63A24">
      <w:pPr>
        <w:spacing w:line="360" w:lineRule="auto"/>
      </w:pPr>
      <w:r>
        <w:tab/>
        <w:t>Gazdálkodásunk a közismert okok miatt nem volt zökkenőmentes, újabb hitel felvételével tudtuk elérni, hogy év végére a kölcsönökön kívül más tartozásunk nem volt.</w:t>
      </w:r>
    </w:p>
    <w:p w:rsidR="00A63A24" w:rsidRDefault="00A63A24" w:rsidP="00A63A24">
      <w:pPr>
        <w:spacing w:line="360" w:lineRule="auto"/>
      </w:pPr>
    </w:p>
    <w:p w:rsidR="00A63A24" w:rsidRDefault="00A63A24" w:rsidP="00A63A24">
      <w:pPr>
        <w:spacing w:line="360" w:lineRule="auto"/>
      </w:pPr>
    </w:p>
    <w:p w:rsidR="00A63A24" w:rsidRDefault="00A63A24" w:rsidP="00A63A24">
      <w:pPr>
        <w:spacing w:line="360" w:lineRule="auto"/>
      </w:pPr>
      <w:r>
        <w:t>Kérem beszámolóm elfogadását.</w:t>
      </w:r>
    </w:p>
    <w:p w:rsidR="00A63A24" w:rsidRDefault="00A63A24" w:rsidP="00A63A24">
      <w:pPr>
        <w:spacing w:line="360" w:lineRule="auto"/>
      </w:pPr>
    </w:p>
    <w:p w:rsidR="00A63A24" w:rsidRDefault="00A63A24" w:rsidP="00A63A24">
      <w:pPr>
        <w:spacing w:line="360" w:lineRule="auto"/>
      </w:pPr>
      <w:r>
        <w:t>Marcali, 2014, 01. 06.</w:t>
      </w:r>
    </w:p>
    <w:p w:rsidR="00A63A24" w:rsidRDefault="00A63A24" w:rsidP="00A63A24">
      <w:pPr>
        <w:spacing w:line="360" w:lineRule="auto"/>
      </w:pPr>
    </w:p>
    <w:p w:rsidR="00A63A24" w:rsidRDefault="00A63A24" w:rsidP="00A63A24">
      <w:pPr>
        <w:spacing w:line="360" w:lineRule="auto"/>
      </w:pPr>
    </w:p>
    <w:p w:rsidR="00A63A24" w:rsidRDefault="00A63A24" w:rsidP="00A63A24">
      <w:pPr>
        <w:spacing w:line="360" w:lineRule="auto"/>
        <w:ind w:left="708" w:firstLine="708"/>
      </w:pPr>
      <w:r>
        <w:t>Tisztelettel:</w:t>
      </w:r>
    </w:p>
    <w:p w:rsidR="00A63A24" w:rsidRDefault="00A63A24" w:rsidP="00A63A24">
      <w:pPr>
        <w:spacing w:line="360" w:lineRule="auto"/>
      </w:pPr>
    </w:p>
    <w:p w:rsidR="00A63A24" w:rsidRDefault="00A63A24" w:rsidP="00A63A24">
      <w:pPr>
        <w:spacing w:line="360" w:lineRule="auto"/>
        <w:jc w:val="center"/>
      </w:pPr>
      <w:r>
        <w:t>Kiss László</w:t>
      </w:r>
    </w:p>
    <w:p w:rsidR="00A63A24" w:rsidRDefault="00A63A24" w:rsidP="00A63A24">
      <w:pPr>
        <w:spacing w:line="360" w:lineRule="auto"/>
        <w:jc w:val="center"/>
      </w:pPr>
      <w:proofErr w:type="gramStart"/>
      <w:r>
        <w:t>ügyvezető</w:t>
      </w:r>
      <w:proofErr w:type="gramEnd"/>
    </w:p>
    <w:p w:rsidR="00A63A24" w:rsidRDefault="00A63A24" w:rsidP="00A63A24">
      <w:pPr>
        <w:spacing w:line="360" w:lineRule="auto"/>
      </w:pPr>
    </w:p>
    <w:p w:rsidR="00741242" w:rsidRDefault="00741242"/>
    <w:sectPr w:rsidR="00741242" w:rsidSect="007412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63A24"/>
    <w:rsid w:val="00741242"/>
    <w:rsid w:val="00A159FB"/>
    <w:rsid w:val="00A63A24"/>
    <w:rsid w:val="00A74AF2"/>
    <w:rsid w:val="00B01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3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5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773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BaloghM</dc:creator>
  <cp:lastModifiedBy>BaloghM</cp:lastModifiedBy>
  <cp:revision>2</cp:revision>
  <cp:lastPrinted>2014-01-07T14:40:00Z</cp:lastPrinted>
  <dcterms:created xsi:type="dcterms:W3CDTF">2014-01-10T09:57:00Z</dcterms:created>
  <dcterms:modified xsi:type="dcterms:W3CDTF">2014-01-10T09:57:00Z</dcterms:modified>
</cp:coreProperties>
</file>